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FFB5" w14:textId="40818D63" w:rsidR="002E2B24" w:rsidRPr="007D0B16" w:rsidRDefault="002F7A36" w:rsidP="002F7A36">
      <w:pPr>
        <w:spacing w:after="0"/>
        <w:ind w:left="3903"/>
        <w:rPr>
          <w:lang w:val="ru-RU"/>
        </w:rPr>
      </w:pPr>
      <w:r w:rsidRPr="002F7A36">
        <w:rPr>
          <w:rFonts w:ascii="Times New Roman" w:eastAsia="Times New Roman" w:hAnsi="Times New Roman" w:cs="Times New Roman"/>
          <w:noProof/>
          <w:sz w:val="23"/>
          <w:lang w:val="ru-RU" w:eastAsia="ru-RU"/>
        </w:rPr>
        <w:drawing>
          <wp:inline distT="0" distB="0" distL="0" distR="0" wp14:anchorId="6A7BE5B0" wp14:editId="0C7E32B9">
            <wp:extent cx="4770120" cy="1615440"/>
            <wp:effectExtent l="0" t="0" r="0" b="3810"/>
            <wp:docPr id="1" name="Рисунок 1" descr="C:\Users\Irina\Download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EFE" w:rsidRPr="007D0B16">
        <w:rPr>
          <w:rFonts w:ascii="Times New Roman" w:eastAsia="Times New Roman" w:hAnsi="Times New Roman" w:cs="Times New Roman"/>
          <w:sz w:val="23"/>
          <w:lang w:val="ru-RU"/>
        </w:rPr>
        <w:t xml:space="preserve">                                                                </w:t>
      </w:r>
    </w:p>
    <w:p w14:paraId="34E740EA" w14:textId="77777777" w:rsidR="002F7A36" w:rsidRDefault="00896EFE" w:rsidP="007D0B16">
      <w:pPr>
        <w:spacing w:after="0"/>
        <w:ind w:left="130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F7A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работы Центра «Точка роста»</w:t>
      </w:r>
    </w:p>
    <w:p w14:paraId="0087D46D" w14:textId="26B2156B" w:rsidR="007D0B16" w:rsidRPr="002F7A36" w:rsidRDefault="007D0B16" w:rsidP="007D0B16">
      <w:pPr>
        <w:spacing w:after="0"/>
        <w:ind w:left="130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F7A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МБОУ СОШ № 30</w:t>
      </w:r>
    </w:p>
    <w:p w14:paraId="5AE8716F" w14:textId="07CEFBD5" w:rsidR="002E2B24" w:rsidRPr="002F7A36" w:rsidRDefault="00896EFE" w:rsidP="007D0B16">
      <w:pPr>
        <w:spacing w:after="0"/>
        <w:ind w:left="130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F7A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2022 - 2023 учебный год</w:t>
      </w:r>
    </w:p>
    <w:p w14:paraId="356B536D" w14:textId="77777777" w:rsidR="007D0B16" w:rsidRPr="002F7A36" w:rsidRDefault="007D0B16">
      <w:pPr>
        <w:spacing w:after="0"/>
        <w:ind w:left="1301"/>
        <w:rPr>
          <w:sz w:val="28"/>
          <w:szCs w:val="28"/>
          <w:lang w:val="ru-RU"/>
        </w:rPr>
      </w:pPr>
    </w:p>
    <w:tbl>
      <w:tblPr>
        <w:tblW w:w="10620" w:type="dxa"/>
        <w:tblInd w:w="5" w:type="dxa"/>
        <w:tblCellMar>
          <w:top w:w="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393"/>
        <w:gridCol w:w="1906"/>
        <w:gridCol w:w="1330"/>
        <w:gridCol w:w="2170"/>
      </w:tblGrid>
      <w:tr w:rsidR="002E2B24" w14:paraId="3A626856" w14:textId="77777777" w:rsidTr="00AD025A">
        <w:trPr>
          <w:trHeight w:val="8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98D3" w14:textId="77777777" w:rsidR="002E2B24" w:rsidRDefault="00896EFE" w:rsidP="00AD025A">
            <w:pPr>
              <w:spacing w:after="0"/>
              <w:ind w:left="130"/>
            </w:pPr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№ п/п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A6E7" w14:textId="77777777" w:rsidR="002E2B24" w:rsidRDefault="00896EFE" w:rsidP="00AD025A">
            <w:pPr>
              <w:spacing w:after="0"/>
              <w:ind w:right="45"/>
              <w:jc w:val="center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Мероприятия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B3FF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Целевая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аудитория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33CC" w14:textId="77777777" w:rsidR="002E2B24" w:rsidRDefault="00896EFE" w:rsidP="00AD025A">
            <w:pPr>
              <w:spacing w:after="0"/>
              <w:ind w:left="10" w:right="53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Сроки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проведен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ия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041B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Ответственный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2E2B24" w14:paraId="57FF90C7" w14:textId="77777777" w:rsidTr="00AD025A">
        <w:trPr>
          <w:trHeight w:val="735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6DA0" w14:textId="644CA555" w:rsidR="002E2B24" w:rsidRDefault="00896EFE" w:rsidP="007D0B16">
            <w:pPr>
              <w:spacing w:after="0"/>
              <w:ind w:left="130"/>
              <w:jc w:val="center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Организационно-методические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мероприятия</w:t>
            </w:r>
            <w:proofErr w:type="spellEnd"/>
          </w:p>
        </w:tc>
      </w:tr>
      <w:tr w:rsidR="002E2B24" w:rsidRPr="007D0B16" w14:paraId="066DF453" w14:textId="77777777" w:rsidTr="00AD025A">
        <w:trPr>
          <w:trHeight w:val="126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13AA" w14:textId="77777777" w:rsidR="002E2B24" w:rsidRDefault="00896EFE" w:rsidP="00AD025A">
            <w:pPr>
              <w:spacing w:after="0"/>
              <w:ind w:left="13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0D6B" w14:textId="77777777" w:rsidR="002E2B24" w:rsidRPr="007D0B16" w:rsidRDefault="00896EFE" w:rsidP="00AD025A">
            <w:pPr>
              <w:spacing w:after="0"/>
              <w:ind w:left="17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Методическое совещание «Планирование, утверждение рабочих программ и расписания»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7F3E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Учителя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предметники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2EED" w14:textId="77777777" w:rsidR="002E2B24" w:rsidRDefault="00896EFE" w:rsidP="00AD025A">
            <w:pPr>
              <w:spacing w:after="0"/>
              <w:ind w:left="130"/>
            </w:pPr>
            <w:proofErr w:type="spellStart"/>
            <w:proofErr w:type="gram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август</w:t>
            </w:r>
            <w:proofErr w:type="spellEnd"/>
            <w:proofErr w:type="gram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2022г.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78CC" w14:textId="30BFCF20" w:rsidR="007D0B16" w:rsidRDefault="00896EFE" w:rsidP="007D0B16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>З</w:t>
            </w:r>
            <w:r w:rsid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>ам. директора по УВР Лаптева М. В.</w:t>
            </w: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Руководитель центра </w:t>
            </w:r>
          </w:p>
          <w:p w14:paraId="68BF1AA4" w14:textId="2B4F0141" w:rsidR="002E2B24" w:rsidRPr="007D0B16" w:rsidRDefault="007D0B16" w:rsidP="007D0B16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</w:t>
            </w:r>
          </w:p>
        </w:tc>
      </w:tr>
      <w:tr w:rsidR="002E2B24" w:rsidRPr="00D51D20" w14:paraId="72CD0BBF" w14:textId="77777777" w:rsidTr="00AD025A">
        <w:trPr>
          <w:trHeight w:val="139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D976" w14:textId="77777777" w:rsidR="002E2B24" w:rsidRPr="007D0B16" w:rsidRDefault="00896EFE" w:rsidP="00AD025A">
            <w:pPr>
              <w:spacing w:after="0"/>
              <w:ind w:left="13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5E61" w14:textId="77777777" w:rsidR="002E2B24" w:rsidRPr="007D0B16" w:rsidRDefault="00896EFE" w:rsidP="00AD025A">
            <w:pPr>
              <w:spacing w:after="0"/>
              <w:ind w:left="17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Реализация общеобразовательных программ по предметам «Информатика», «Технология», «ОБЖ» (проведение занятий на обновленном учебном оборудовании)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9944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Учителя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предметники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D8D7" w14:textId="77777777" w:rsidR="007D0B16" w:rsidRDefault="00896EFE" w:rsidP="00AD025A">
            <w:pPr>
              <w:tabs>
                <w:tab w:val="right" w:pos="1330"/>
              </w:tabs>
              <w:spacing w:after="36"/>
              <w:rPr>
                <w:rFonts w:ascii="Times New Roman" w:eastAsia="Times New Roman" w:hAnsi="Times New Roman" w:cs="Times New Roman"/>
                <w:sz w:val="23"/>
              </w:rPr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В </w:t>
            </w:r>
            <w:r w:rsidRPr="00AD025A">
              <w:rPr>
                <w:rFonts w:ascii="Times New Roman" w:eastAsia="Times New Roman" w:hAnsi="Times New Roman" w:cs="Times New Roman"/>
                <w:sz w:val="23"/>
              </w:rPr>
              <w:tab/>
            </w:r>
          </w:p>
          <w:p w14:paraId="79167A13" w14:textId="053DFEF1" w:rsidR="002E2B24" w:rsidRDefault="007D0B16" w:rsidP="00AD025A">
            <w:pPr>
              <w:tabs>
                <w:tab w:val="right" w:pos="1330"/>
              </w:tabs>
              <w:spacing w:after="36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течении</w:t>
            </w:r>
            <w:proofErr w:type="spellEnd"/>
          </w:p>
          <w:p w14:paraId="6E5629D4" w14:textId="77777777" w:rsidR="002E2B24" w:rsidRDefault="00896EFE" w:rsidP="00AD025A">
            <w:pPr>
              <w:spacing w:after="0"/>
              <w:ind w:left="1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года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F710" w14:textId="2BEB9CF2" w:rsidR="002E2B24" w:rsidRDefault="00896EFE" w:rsidP="007D0B16">
            <w:pPr>
              <w:spacing w:after="0"/>
              <w:ind w:left="9" w:hanging="20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D51D2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="00D51D2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Лаптева М. В., </w:t>
            </w:r>
            <w:proofErr w:type="spellStart"/>
            <w:r w:rsidR="00D51D20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Просвиркина</w:t>
            </w:r>
            <w:proofErr w:type="spellEnd"/>
            <w:r w:rsidR="00D51D2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А. Ю.,</w:t>
            </w:r>
          </w:p>
          <w:p w14:paraId="579F06B7" w14:textId="15952CC6" w:rsidR="00D51D20" w:rsidRDefault="00D51D20" w:rsidP="007D0B16">
            <w:pPr>
              <w:spacing w:after="0"/>
              <w:ind w:left="9" w:hanging="20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Шулина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Казеева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 Н., Некрасова И.В., Таскин В. Ю.</w:t>
            </w:r>
          </w:p>
          <w:p w14:paraId="7A8F9ED3" w14:textId="4C5B4899" w:rsidR="00D51D20" w:rsidRPr="00D51D20" w:rsidRDefault="00D51D20" w:rsidP="007D0B16">
            <w:pPr>
              <w:spacing w:after="0"/>
              <w:ind w:left="9" w:hanging="20"/>
              <w:jc w:val="both"/>
              <w:rPr>
                <w:lang w:val="ru-RU"/>
              </w:rPr>
            </w:pPr>
          </w:p>
        </w:tc>
      </w:tr>
      <w:tr w:rsidR="002E2B24" w:rsidRPr="007D0B16" w14:paraId="46DE505B" w14:textId="77777777" w:rsidTr="00AD025A">
        <w:trPr>
          <w:trHeight w:val="1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8B68" w14:textId="77777777" w:rsidR="002E2B24" w:rsidRPr="00D51D20" w:rsidRDefault="00896EFE" w:rsidP="00AD025A">
            <w:pPr>
              <w:spacing w:after="0"/>
              <w:ind w:left="130"/>
              <w:rPr>
                <w:lang w:val="ru-RU"/>
              </w:rPr>
            </w:pPr>
            <w:r w:rsidRPr="00D51D2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3C35" w14:textId="77777777" w:rsidR="00F11080" w:rsidRDefault="00896EFE" w:rsidP="00AD025A">
            <w:pPr>
              <w:spacing w:after="0"/>
              <w:ind w:left="17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>Реализация общеразвивающих программ дополнительного образ</w:t>
            </w:r>
            <w:r w:rsidR="00D51D2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ования «Робототехника», </w:t>
            </w:r>
            <w:r w:rsidR="00F1108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  <w:p w14:paraId="4E7C27F5" w14:textId="77777777" w:rsidR="00F11080" w:rsidRDefault="00F11080" w:rsidP="00F11080">
            <w:pPr>
              <w:spacing w:after="0"/>
              <w:ind w:left="17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»,</w:t>
            </w:r>
          </w:p>
          <w:p w14:paraId="5D18F9B5" w14:textId="5C8002AA" w:rsidR="002E2B24" w:rsidRPr="007D0B16" w:rsidRDefault="00D51D20" w:rsidP="00F11080">
            <w:pPr>
              <w:spacing w:after="0"/>
              <w:ind w:left="17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«Шахматная грамотность</w:t>
            </w:r>
            <w:r w:rsidR="00F11080">
              <w:rPr>
                <w:rFonts w:ascii="Times New Roman" w:eastAsia="Times New Roman" w:hAnsi="Times New Roman" w:cs="Times New Roman"/>
                <w:sz w:val="23"/>
                <w:lang w:val="ru-RU"/>
              </w:rPr>
              <w:t>», «Промышленный дизайн</w:t>
            </w:r>
            <w:r w:rsidR="00896EFE"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884C" w14:textId="2514694C" w:rsidR="002E2B24" w:rsidRDefault="00D51D20" w:rsidP="00AD025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У</w:t>
            </w:r>
            <w:proofErr w:type="spellStart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>чителя</w:t>
            </w:r>
            <w:proofErr w:type="spellEnd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proofErr w:type="spellStart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>предметники</w:t>
            </w:r>
            <w:proofErr w:type="spellEnd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8288" w14:textId="1EF5FD54" w:rsidR="002E2B24" w:rsidRPr="002F7A36" w:rsidRDefault="002F7A36" w:rsidP="00AD025A">
            <w:pPr>
              <w:tabs>
                <w:tab w:val="right" w:pos="1330"/>
              </w:tabs>
              <w:spacing w:after="3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</w:p>
          <w:p w14:paraId="2B417AB7" w14:textId="77777777" w:rsidR="002E2B24" w:rsidRDefault="00896EFE" w:rsidP="00AD025A">
            <w:pPr>
              <w:spacing w:after="0"/>
              <w:ind w:left="1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года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59D0" w14:textId="10334711" w:rsidR="00F11080" w:rsidRDefault="00896EFE" w:rsidP="00F11080">
            <w:pPr>
              <w:spacing w:after="0"/>
              <w:ind w:left="9" w:hanging="20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="00F1108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Лаптева М. В., </w:t>
            </w:r>
          </w:p>
          <w:p w14:paraId="19DB615F" w14:textId="1A3A0A94" w:rsidR="00F11080" w:rsidRDefault="00F11080" w:rsidP="00F11080">
            <w:pPr>
              <w:spacing w:after="0"/>
              <w:ind w:left="9" w:hanging="20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Шулина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Казеева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 Н., Некрасова И.В., </w:t>
            </w:r>
          </w:p>
          <w:p w14:paraId="0A0D9A1F" w14:textId="1B184AC6" w:rsidR="002E2B24" w:rsidRPr="007D0B16" w:rsidRDefault="002E2B24" w:rsidP="00D51D20">
            <w:pPr>
              <w:spacing w:after="0"/>
              <w:ind w:left="129" w:hanging="140"/>
              <w:rPr>
                <w:lang w:val="ru-RU"/>
              </w:rPr>
            </w:pPr>
          </w:p>
        </w:tc>
      </w:tr>
      <w:tr w:rsidR="002E2B24" w:rsidRPr="007D0B16" w14:paraId="52CF6A76" w14:textId="77777777" w:rsidTr="00AD025A">
        <w:trPr>
          <w:trHeight w:val="24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9CA2" w14:textId="77777777" w:rsidR="002E2B24" w:rsidRDefault="00896EFE" w:rsidP="00AD025A">
            <w:pPr>
              <w:spacing w:after="0"/>
              <w:ind w:left="13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CA11" w14:textId="77777777" w:rsidR="002E2B24" w:rsidRPr="007D0B16" w:rsidRDefault="00896EFE" w:rsidP="00AD025A">
            <w:pPr>
              <w:spacing w:after="0" w:line="246" w:lineRule="auto"/>
              <w:ind w:left="17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Организация проектной деятельности обучающихся Центра «Точка роста» </w:t>
            </w:r>
          </w:p>
          <w:p w14:paraId="4B2076AC" w14:textId="3B857DAA" w:rsidR="002E2B24" w:rsidRPr="007D0B16" w:rsidRDefault="00896EFE" w:rsidP="00F11080">
            <w:pPr>
              <w:spacing w:after="11" w:line="276" w:lineRule="auto"/>
              <w:ind w:left="17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(разработка и реализация индивидуальных и </w:t>
            </w:r>
            <w:r w:rsidR="00F11080">
              <w:rPr>
                <w:rFonts w:ascii="Times New Roman" w:eastAsia="Times New Roman" w:hAnsi="Times New Roman" w:cs="Times New Roman"/>
                <w:sz w:val="23"/>
                <w:lang w:val="ru-RU"/>
              </w:rPr>
              <w:t>групповых проектов)</w:t>
            </w: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8BF6" w14:textId="77777777" w:rsidR="002E2B24" w:rsidRDefault="00896EFE" w:rsidP="00AD025A">
            <w:pPr>
              <w:spacing w:after="0" w:line="285" w:lineRule="auto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Учителя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предметники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387304A" w14:textId="77777777" w:rsidR="002E2B24" w:rsidRDefault="00896EFE" w:rsidP="00AD025A">
            <w:pPr>
              <w:spacing w:after="0"/>
              <w:ind w:left="-15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4B24" w14:textId="6397DB43" w:rsidR="002E2B24" w:rsidRPr="002F7A36" w:rsidRDefault="00896EFE" w:rsidP="00AD025A">
            <w:pPr>
              <w:tabs>
                <w:tab w:val="right" w:pos="1330"/>
              </w:tabs>
              <w:spacing w:after="36"/>
              <w:rPr>
                <w:lang w:val="ru-RU"/>
              </w:rPr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В </w:t>
            </w:r>
            <w:r w:rsidRPr="00AD025A"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течени</w:t>
            </w:r>
            <w:proofErr w:type="spellEnd"/>
            <w:r w:rsidR="002F7A36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bookmarkStart w:id="0" w:name="_GoBack"/>
            <w:bookmarkEnd w:id="0"/>
          </w:p>
          <w:p w14:paraId="10D39021" w14:textId="77777777" w:rsidR="002E2B24" w:rsidRDefault="00896EFE" w:rsidP="00AD025A">
            <w:pPr>
              <w:spacing w:after="0"/>
              <w:ind w:left="1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года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F29E" w14:textId="5D2AC64F" w:rsidR="002E2B24" w:rsidRPr="007D0B16" w:rsidRDefault="00896EFE" w:rsidP="00AD025A">
            <w:pPr>
              <w:spacing w:after="0" w:line="284" w:lineRule="auto"/>
              <w:ind w:left="129" w:hanging="14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З</w:t>
            </w:r>
            <w:r w:rsidR="000312D4">
              <w:rPr>
                <w:rFonts w:ascii="Times New Roman" w:eastAsia="Times New Roman" w:hAnsi="Times New Roman" w:cs="Times New Roman"/>
                <w:sz w:val="23"/>
                <w:lang w:val="ru-RU"/>
              </w:rPr>
              <w:t>ам. директора по УВР Лаптева М. В.</w:t>
            </w: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  <w:p w14:paraId="66046CD1" w14:textId="77777777" w:rsidR="002E2B24" w:rsidRPr="007D0B16" w:rsidRDefault="00896EFE" w:rsidP="00AD025A">
            <w:pPr>
              <w:spacing w:after="0"/>
              <w:ind w:left="1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</w:tc>
      </w:tr>
      <w:tr w:rsidR="002E2B24" w:rsidRPr="007D0B16" w14:paraId="06A2FA52" w14:textId="77777777" w:rsidTr="00AD025A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1737" w14:textId="77777777" w:rsidR="002E2B24" w:rsidRDefault="00896EFE" w:rsidP="00AD025A">
            <w:pPr>
              <w:spacing w:after="0"/>
              <w:ind w:left="13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9DD4" w14:textId="77777777" w:rsidR="002E2B24" w:rsidRPr="007D0B16" w:rsidRDefault="00896EFE" w:rsidP="00AD025A">
            <w:pPr>
              <w:spacing w:after="0"/>
              <w:ind w:left="17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Организация участия обучающихся Центра «Точка роста» в школьном этапе Всероссийской олимпиады школьников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A9CE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5-11классов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48C5" w14:textId="77777777" w:rsidR="000312D4" w:rsidRDefault="00896EFE" w:rsidP="00AD025A">
            <w:pPr>
              <w:spacing w:after="33" w:line="246" w:lineRule="auto"/>
              <w:ind w:left="10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Сентябрь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октябрь</w:t>
            </w:r>
            <w:proofErr w:type="spellEnd"/>
          </w:p>
          <w:p w14:paraId="3F72C7FB" w14:textId="0484AA94" w:rsidR="002E2B24" w:rsidRDefault="00896EFE" w:rsidP="000312D4">
            <w:pPr>
              <w:spacing w:after="33" w:line="246" w:lineRule="auto"/>
              <w:ind w:left="1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2022г.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C027" w14:textId="0ED440E9" w:rsidR="002E2B24" w:rsidRPr="007D0B16" w:rsidRDefault="00896EFE" w:rsidP="00AD025A">
            <w:pPr>
              <w:spacing w:after="0" w:line="284" w:lineRule="auto"/>
              <w:ind w:left="-10" w:firstLine="14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>З</w:t>
            </w:r>
            <w:r w:rsidR="000312D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ам. директора </w:t>
            </w:r>
            <w:proofErr w:type="gramStart"/>
            <w:r w:rsidR="000312D4">
              <w:rPr>
                <w:rFonts w:ascii="Times New Roman" w:eastAsia="Times New Roman" w:hAnsi="Times New Roman" w:cs="Times New Roman"/>
                <w:sz w:val="23"/>
                <w:lang w:val="ru-RU"/>
              </w:rPr>
              <w:t>по  НМР</w:t>
            </w:r>
            <w:proofErr w:type="gramEnd"/>
            <w:r w:rsidR="000312D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Лопатина</w:t>
            </w: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Е.А. </w:t>
            </w:r>
          </w:p>
          <w:p w14:paraId="00CE5517" w14:textId="77777777" w:rsidR="002E2B24" w:rsidRPr="007D0B16" w:rsidRDefault="00896EFE" w:rsidP="00AD025A">
            <w:pPr>
              <w:spacing w:after="0"/>
              <w:ind w:left="13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</w:tc>
      </w:tr>
      <w:tr w:rsidR="002E2B24" w:rsidRPr="007D0B16" w14:paraId="3AA8C0C1" w14:textId="77777777" w:rsidTr="00AD025A">
        <w:trPr>
          <w:trHeight w:val="1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E0A6" w14:textId="77777777" w:rsidR="002E2B24" w:rsidRDefault="00896EFE" w:rsidP="00AD025A">
            <w:pPr>
              <w:spacing w:after="0"/>
              <w:ind w:left="13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22DE" w14:textId="11E8C6B7" w:rsidR="002E2B24" w:rsidRPr="007D0B16" w:rsidRDefault="00896EFE" w:rsidP="000312D4">
            <w:pPr>
              <w:spacing w:after="0"/>
              <w:ind w:left="17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Организация участия обучающихся Центра «Точка роста» в конкурсах различного уровня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8214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Учителя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предметники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1488" w14:textId="77777777" w:rsidR="002E2B24" w:rsidRDefault="00896EFE" w:rsidP="00AD025A">
            <w:pPr>
              <w:tabs>
                <w:tab w:val="right" w:pos="1330"/>
              </w:tabs>
              <w:spacing w:after="36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В </w:t>
            </w:r>
            <w:r w:rsidRPr="00AD025A"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течение</w:t>
            </w:r>
            <w:proofErr w:type="spellEnd"/>
          </w:p>
          <w:p w14:paraId="2EE16206" w14:textId="77777777" w:rsidR="002E2B24" w:rsidRDefault="00896EFE" w:rsidP="00AD025A">
            <w:pPr>
              <w:spacing w:after="0"/>
              <w:ind w:left="1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года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3E6B" w14:textId="77777777" w:rsidR="000312D4" w:rsidRDefault="00896EFE" w:rsidP="000312D4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="000312D4"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Руководитель центра </w:t>
            </w:r>
          </w:p>
          <w:p w14:paraId="4B8EA6FB" w14:textId="0A6962A5" w:rsidR="002E2B24" w:rsidRPr="007D0B16" w:rsidRDefault="000312D4" w:rsidP="000312D4">
            <w:pPr>
              <w:spacing w:after="0" w:line="284" w:lineRule="auto"/>
              <w:ind w:left="129" w:hanging="14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</w:t>
            </w:r>
          </w:p>
        </w:tc>
      </w:tr>
      <w:tr w:rsidR="002E2B24" w:rsidRPr="007D0B16" w14:paraId="42E25D07" w14:textId="77777777" w:rsidTr="00AD025A">
        <w:trPr>
          <w:trHeight w:val="17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7038" w14:textId="77777777" w:rsidR="002E2B24" w:rsidRDefault="00896EFE" w:rsidP="00AD025A">
            <w:pPr>
              <w:spacing w:after="0"/>
              <w:ind w:left="13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18D2" w14:textId="77777777" w:rsidR="002E2B24" w:rsidRPr="007D0B16" w:rsidRDefault="00896EFE" w:rsidP="00AD025A">
            <w:pPr>
              <w:spacing w:after="0"/>
              <w:ind w:left="17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Круглый стол «Анализ работы Центра образования гуманитарного и цифрового направленностей «Точка роста» за 2022-2023 учебный год (подведение итогов работы за год)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E929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Педагоги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9E91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Май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2023 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176E" w14:textId="77777777" w:rsidR="000312D4" w:rsidRDefault="000312D4" w:rsidP="000312D4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Руководитель центра </w:t>
            </w:r>
          </w:p>
          <w:p w14:paraId="6D99DDE4" w14:textId="14D6E328" w:rsidR="002E2B24" w:rsidRPr="007D0B16" w:rsidRDefault="000312D4" w:rsidP="000312D4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</w:t>
            </w:r>
          </w:p>
        </w:tc>
      </w:tr>
      <w:tr w:rsidR="002E2B24" w14:paraId="4BE75A68" w14:textId="77777777" w:rsidTr="00AD025A">
        <w:trPr>
          <w:trHeight w:val="744"/>
        </w:trPr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1E11D9" w14:textId="12D52351" w:rsidR="002E2B24" w:rsidRDefault="00896EFE" w:rsidP="000312D4">
            <w:pPr>
              <w:spacing w:after="0"/>
              <w:ind w:left="130"/>
              <w:jc w:val="center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Учебно-воспитательные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мероприятия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64B6" w14:textId="77777777" w:rsidR="002E2B24" w:rsidRDefault="002E2B24"/>
        </w:tc>
      </w:tr>
      <w:tr w:rsidR="002E2B24" w:rsidRPr="007D0B16" w14:paraId="2B497681" w14:textId="77777777" w:rsidTr="00AD025A">
        <w:trPr>
          <w:trHeight w:val="8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1BC8" w14:textId="77777777" w:rsidR="002E2B24" w:rsidRDefault="00896EFE" w:rsidP="00AD025A">
            <w:pPr>
              <w:spacing w:after="0"/>
              <w:ind w:left="49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6C86" w14:textId="77777777" w:rsidR="002E2B24" w:rsidRPr="007D0B16" w:rsidRDefault="00896EFE" w:rsidP="00AD025A">
            <w:pPr>
              <w:spacing w:after="0"/>
              <w:ind w:left="14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Неделя предмета «Технология» (проведение открытых уроков в рамках недели)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5FA3" w14:textId="77777777" w:rsidR="00D70D70" w:rsidRDefault="00D70D70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E92123E" w14:textId="2742BE11" w:rsidR="002E2B24" w:rsidRDefault="00D70D70" w:rsidP="00AD025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>6-8</w:t>
            </w:r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>классов</w:t>
            </w:r>
            <w:proofErr w:type="spellEnd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ABE4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Ноябрь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2022 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BB58" w14:textId="77777777" w:rsidR="00D70D70" w:rsidRDefault="00D70D70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</w:t>
            </w:r>
          </w:p>
          <w:p w14:paraId="31191BBA" w14:textId="68D03778" w:rsidR="002E2B24" w:rsidRPr="007D0B16" w:rsidRDefault="00D70D70" w:rsidP="00AD025A">
            <w:pPr>
              <w:spacing w:after="0"/>
              <w:ind w:left="13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Шулина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 Н.</w:t>
            </w:r>
            <w:r w:rsidR="00896EFE"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</w:tc>
      </w:tr>
      <w:tr w:rsidR="002E2B24" w:rsidRPr="000312D4" w14:paraId="354AAF7A" w14:textId="77777777" w:rsidTr="00AD025A">
        <w:trPr>
          <w:trHeight w:val="110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F4BA" w14:textId="77777777" w:rsidR="002E2B24" w:rsidRPr="00D70D70" w:rsidRDefault="00896EFE" w:rsidP="00AD025A">
            <w:pPr>
              <w:spacing w:after="0"/>
              <w:ind w:left="49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2.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5072" w14:textId="77777777" w:rsidR="002E2B24" w:rsidRPr="007D0B16" w:rsidRDefault="00896EFE" w:rsidP="00AD025A">
            <w:pPr>
              <w:spacing w:after="0"/>
              <w:ind w:left="14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Всероссийская акция для школьников «Урок цифры»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0D30" w14:textId="77777777" w:rsidR="002E2B24" w:rsidRPr="00D70D70" w:rsidRDefault="00896EFE" w:rsidP="00AD025A">
            <w:pPr>
              <w:spacing w:after="0"/>
              <w:ind w:left="13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Обучающиеся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DA4D" w14:textId="1D5AA74A" w:rsidR="002E2B24" w:rsidRPr="000312D4" w:rsidRDefault="00896EFE" w:rsidP="00AD025A">
            <w:pPr>
              <w:spacing w:after="0"/>
              <w:ind w:left="10"/>
              <w:jc w:val="both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="000312D4">
              <w:rPr>
                <w:rFonts w:ascii="Times New Roman" w:eastAsia="Times New Roman" w:hAnsi="Times New Roman" w:cs="Times New Roman"/>
                <w:sz w:val="23"/>
                <w:lang w:val="ru-RU"/>
              </w:rPr>
              <w:t>В течении года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25D8" w14:textId="77777777" w:rsidR="002E2B24" w:rsidRDefault="00896EFE" w:rsidP="000312D4">
            <w:pPr>
              <w:spacing w:after="0"/>
              <w:ind w:left="-14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312D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="000312D4"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В.,</w:t>
            </w:r>
          </w:p>
          <w:p w14:paraId="3984C372" w14:textId="3DA4EEE2" w:rsidR="000312D4" w:rsidRPr="000312D4" w:rsidRDefault="000312D4" w:rsidP="000312D4">
            <w:pPr>
              <w:spacing w:after="0"/>
              <w:ind w:left="-14"/>
              <w:jc w:val="both"/>
              <w:rPr>
                <w:lang w:val="ru-RU"/>
              </w:rPr>
            </w:pPr>
          </w:p>
        </w:tc>
      </w:tr>
      <w:tr w:rsidR="002E2B24" w14:paraId="785CA0A8" w14:textId="77777777" w:rsidTr="00AD025A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68C3" w14:textId="12E1595D" w:rsidR="002E2B24" w:rsidRPr="000312D4" w:rsidRDefault="00D70D70" w:rsidP="00AD025A">
            <w:pPr>
              <w:spacing w:after="0"/>
              <w:ind w:left="49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3</w:t>
            </w:r>
            <w:r w:rsidR="00896EFE" w:rsidRPr="000312D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E9E4" w14:textId="77777777" w:rsidR="002E2B24" w:rsidRPr="007D0B16" w:rsidRDefault="00896EFE" w:rsidP="00AD025A">
            <w:pPr>
              <w:spacing w:after="0"/>
              <w:ind w:left="14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Участие во всероссийской акции «Диктант Победы»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9CA1" w14:textId="77777777" w:rsidR="002E2B24" w:rsidRDefault="00896EFE" w:rsidP="00AD025A">
            <w:pPr>
              <w:spacing w:after="0"/>
              <w:ind w:left="-23"/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AD4D" w14:textId="77777777" w:rsidR="002E2B24" w:rsidRDefault="00896EFE" w:rsidP="00AD025A">
            <w:pPr>
              <w:spacing w:after="0"/>
              <w:ind w:left="1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Май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2023 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0A29" w14:textId="09F90A53" w:rsidR="002E2B24" w:rsidRPr="00D70D70" w:rsidRDefault="00D70D70" w:rsidP="00AD025A">
            <w:pPr>
              <w:spacing w:after="0"/>
              <w:ind w:left="130"/>
              <w:rPr>
                <w:lang w:val="ru-RU"/>
              </w:rPr>
            </w:pPr>
            <w:r w:rsidRPr="00D70D70">
              <w:rPr>
                <w:rFonts w:ascii="Times New Roman" w:hAnsi="Times New Roman" w:cs="Times New Roman"/>
                <w:lang w:val="ru-RU"/>
              </w:rPr>
              <w:t>Учителя предметник</w:t>
            </w:r>
            <w:r>
              <w:rPr>
                <w:lang w:val="ru-RU"/>
              </w:rPr>
              <w:t>и</w:t>
            </w:r>
          </w:p>
        </w:tc>
      </w:tr>
      <w:tr w:rsidR="002E2B24" w:rsidRPr="007D0B16" w14:paraId="4FFE5504" w14:textId="77777777" w:rsidTr="00AD025A">
        <w:trPr>
          <w:trHeight w:val="83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3E1A" w14:textId="77777777" w:rsidR="002E2B24" w:rsidRDefault="00896EFE" w:rsidP="00AD025A">
            <w:pPr>
              <w:spacing w:after="0"/>
              <w:ind w:left="49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5.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22AA" w14:textId="523AB198" w:rsidR="002E2B24" w:rsidRPr="007D0B16" w:rsidRDefault="00896EFE" w:rsidP="000312D4">
            <w:pPr>
              <w:spacing w:after="0"/>
              <w:ind w:left="14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Школьный и муниципальный этап всероссийской олимпиады школьников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CEF0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BEB5" w14:textId="77777777" w:rsidR="002E2B24" w:rsidRDefault="00896EFE" w:rsidP="00AD025A">
            <w:pPr>
              <w:tabs>
                <w:tab w:val="right" w:pos="1330"/>
              </w:tabs>
              <w:spacing w:after="33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Сентябрь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AD025A">
              <w:rPr>
                <w:rFonts w:ascii="Times New Roman" w:eastAsia="Times New Roman" w:hAnsi="Times New Roman" w:cs="Times New Roman"/>
                <w:sz w:val="23"/>
              </w:rPr>
              <w:tab/>
              <w:t>-</w:t>
            </w:r>
          </w:p>
          <w:p w14:paraId="07D4E05A" w14:textId="77777777" w:rsidR="002E2B24" w:rsidRDefault="00896EFE" w:rsidP="00AD025A">
            <w:pPr>
              <w:spacing w:after="0"/>
              <w:ind w:left="10"/>
              <w:jc w:val="both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ноябрь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2022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E34C" w14:textId="30BBF867" w:rsidR="000312D4" w:rsidRPr="007D0B16" w:rsidRDefault="00896EFE" w:rsidP="000312D4">
            <w:pPr>
              <w:spacing w:after="0" w:line="289" w:lineRule="auto"/>
              <w:ind w:left="129" w:hanging="13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="000312D4"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>З</w:t>
            </w:r>
            <w:r w:rsidR="000312D4">
              <w:rPr>
                <w:rFonts w:ascii="Times New Roman" w:eastAsia="Times New Roman" w:hAnsi="Times New Roman" w:cs="Times New Roman"/>
                <w:sz w:val="23"/>
                <w:lang w:val="ru-RU"/>
              </w:rPr>
              <w:t>ам. директора по НМР Лопатина</w:t>
            </w:r>
            <w:r w:rsidR="000312D4"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Е.А. </w:t>
            </w:r>
          </w:p>
          <w:p w14:paraId="4679F6D0" w14:textId="2551D631" w:rsidR="002E2B24" w:rsidRPr="007D0B16" w:rsidRDefault="002E2B24" w:rsidP="00AD025A">
            <w:pPr>
              <w:spacing w:after="0"/>
              <w:ind w:left="130"/>
              <w:rPr>
                <w:lang w:val="ru-RU"/>
              </w:rPr>
            </w:pPr>
          </w:p>
        </w:tc>
      </w:tr>
      <w:tr w:rsidR="002E2B24" w14:paraId="054ADBEA" w14:textId="77777777" w:rsidTr="00AD025A">
        <w:trPr>
          <w:trHeight w:val="744"/>
        </w:trPr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871A3D" w14:textId="36354C47" w:rsidR="002E2B24" w:rsidRDefault="00896EFE" w:rsidP="00D70D70">
            <w:pPr>
              <w:spacing w:after="0"/>
              <w:ind w:left="130"/>
              <w:jc w:val="center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Внеурочные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мероприятия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85E1" w14:textId="77777777" w:rsidR="002E2B24" w:rsidRDefault="002E2B24"/>
        </w:tc>
      </w:tr>
      <w:tr w:rsidR="002E2B24" w14:paraId="64EE5AB1" w14:textId="77777777" w:rsidTr="00AD025A">
        <w:trPr>
          <w:trHeight w:val="8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44F3" w14:textId="77777777" w:rsidR="002E2B24" w:rsidRDefault="00896EFE" w:rsidP="00AD025A">
            <w:pPr>
              <w:spacing w:after="0"/>
              <w:ind w:left="49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E6CE" w14:textId="77777777" w:rsidR="002E2B24" w:rsidRPr="007D0B16" w:rsidRDefault="00896EFE" w:rsidP="00AD025A">
            <w:pPr>
              <w:spacing w:after="0"/>
              <w:ind w:left="14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Всероссийская акция «Месяц без интернета»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6671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F5AF" w14:textId="77777777" w:rsidR="002E2B24" w:rsidRDefault="00896EFE" w:rsidP="00AD025A">
            <w:pPr>
              <w:spacing w:after="0"/>
              <w:ind w:left="1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Сентябрь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октябрь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2022г.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2580" w14:textId="11CCA230" w:rsidR="002E2B24" w:rsidRPr="00D70D70" w:rsidRDefault="00D70D70" w:rsidP="00AD025A">
            <w:pPr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2E2B24" w:rsidRPr="00D70D70" w14:paraId="43F388C6" w14:textId="77777777" w:rsidTr="00AD025A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252C" w14:textId="77777777" w:rsidR="002E2B24" w:rsidRDefault="00896EFE" w:rsidP="00AD025A">
            <w:pPr>
              <w:spacing w:after="0"/>
              <w:ind w:left="49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2.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DFE7" w14:textId="77777777" w:rsidR="002E2B24" w:rsidRPr="007D0B16" w:rsidRDefault="00896EFE" w:rsidP="00AD025A">
            <w:pPr>
              <w:spacing w:after="0"/>
              <w:ind w:left="14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Виртуальная экскурсия по особо охраняемым территориям России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6F5E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49CE" w14:textId="52B30ACA" w:rsidR="002E2B24" w:rsidRDefault="00896EFE" w:rsidP="00AD025A">
            <w:pPr>
              <w:tabs>
                <w:tab w:val="right" w:pos="1330"/>
              </w:tabs>
              <w:spacing w:after="33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октября</w:t>
            </w:r>
            <w:proofErr w:type="spellEnd"/>
          </w:p>
          <w:p w14:paraId="53FF49F6" w14:textId="77777777" w:rsidR="002E2B24" w:rsidRDefault="00896EFE" w:rsidP="00AD025A">
            <w:pPr>
              <w:spacing w:after="0"/>
              <w:ind w:left="1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2022 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5250" w14:textId="5EDF7190" w:rsidR="002E2B24" w:rsidRPr="00D70D70" w:rsidRDefault="00896EFE" w:rsidP="00D70D70">
            <w:pPr>
              <w:spacing w:after="0"/>
              <w:ind w:left="-1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proofErr w:type="spellStart"/>
            <w:r w:rsid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Просвиркина</w:t>
            </w:r>
            <w:proofErr w:type="spellEnd"/>
            <w:r w:rsid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А. Ю.</w:t>
            </w:r>
          </w:p>
        </w:tc>
      </w:tr>
      <w:tr w:rsidR="002E2B24" w:rsidRPr="00D70D70" w14:paraId="2AFD167D" w14:textId="77777777" w:rsidTr="00AD025A">
        <w:trPr>
          <w:trHeight w:val="5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F93B" w14:textId="77777777" w:rsidR="002E2B24" w:rsidRPr="00D70D70" w:rsidRDefault="00896EFE" w:rsidP="00AD025A">
            <w:pPr>
              <w:spacing w:after="0"/>
              <w:ind w:left="49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3.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3C73" w14:textId="77777777" w:rsidR="002E2B24" w:rsidRPr="007D0B16" w:rsidRDefault="00896EFE" w:rsidP="00AD025A">
            <w:pPr>
              <w:spacing w:after="0"/>
              <w:ind w:left="14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Мастер -класс «Оказание первой помощи»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F6E5" w14:textId="77777777" w:rsidR="002E2B24" w:rsidRPr="00D70D70" w:rsidRDefault="00896EFE" w:rsidP="00AD025A">
            <w:pPr>
              <w:spacing w:after="0"/>
              <w:ind w:left="13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Обучающиеся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759" w14:textId="68014B17" w:rsidR="002E2B24" w:rsidRPr="00D70D70" w:rsidRDefault="00D70D70" w:rsidP="00AD025A">
            <w:pPr>
              <w:tabs>
                <w:tab w:val="right" w:pos="1330"/>
              </w:tabs>
              <w:spacing w:after="3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ноябрь</w:t>
            </w:r>
          </w:p>
          <w:p w14:paraId="11B9D0E1" w14:textId="77777777" w:rsidR="002E2B24" w:rsidRPr="00D70D70" w:rsidRDefault="00896EFE" w:rsidP="00AD025A">
            <w:pPr>
              <w:spacing w:after="0"/>
              <w:ind w:left="1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2022 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0D47" w14:textId="3A07F430" w:rsidR="002E2B24" w:rsidRPr="00D70D70" w:rsidRDefault="00896EFE" w:rsidP="00D70D70">
            <w:pPr>
              <w:spacing w:after="0"/>
              <w:ind w:left="-9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</w:t>
            </w:r>
          </w:p>
        </w:tc>
      </w:tr>
      <w:tr w:rsidR="002E2B24" w:rsidRPr="00D70D70" w14:paraId="7E4CDEAE" w14:textId="77777777" w:rsidTr="00AD025A">
        <w:trPr>
          <w:trHeight w:val="5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8E01" w14:textId="77777777" w:rsidR="002E2B24" w:rsidRPr="00D70D70" w:rsidRDefault="00896EFE" w:rsidP="00AD025A">
            <w:pPr>
              <w:spacing w:after="0"/>
              <w:ind w:left="49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4.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98FA" w14:textId="77777777" w:rsidR="002E2B24" w:rsidRPr="00D70D70" w:rsidRDefault="00896EFE" w:rsidP="00AD025A">
            <w:pPr>
              <w:spacing w:after="0"/>
              <w:ind w:left="149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Выставка «Удивительный мир роботов»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75C8" w14:textId="77777777" w:rsidR="002E2B24" w:rsidRPr="00D70D70" w:rsidRDefault="00896EFE" w:rsidP="00AD025A">
            <w:pPr>
              <w:spacing w:after="0"/>
              <w:ind w:left="13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Обучающиеся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2DA8" w14:textId="27B3A896" w:rsidR="002E2B24" w:rsidRPr="00D70D70" w:rsidRDefault="00D70D70" w:rsidP="00AD025A">
            <w:pPr>
              <w:tabs>
                <w:tab w:val="right" w:pos="1330"/>
              </w:tabs>
              <w:spacing w:after="3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декабрь</w:t>
            </w:r>
          </w:p>
          <w:p w14:paraId="0EA4621F" w14:textId="77777777" w:rsidR="002E2B24" w:rsidRPr="00D70D70" w:rsidRDefault="00896EFE" w:rsidP="00AD025A">
            <w:pPr>
              <w:spacing w:after="0"/>
              <w:ind w:left="1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2022 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FBCE" w14:textId="0A9093DE" w:rsidR="002E2B24" w:rsidRPr="00D70D70" w:rsidRDefault="00896EFE" w:rsidP="00D70D70">
            <w:pPr>
              <w:spacing w:after="0"/>
              <w:ind w:left="-1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>Лаптева М. В.</w:t>
            </w:r>
          </w:p>
        </w:tc>
      </w:tr>
      <w:tr w:rsidR="002E2B24" w:rsidRPr="00D70D70" w14:paraId="11FAD459" w14:textId="77777777" w:rsidTr="00AD025A">
        <w:trPr>
          <w:trHeight w:val="5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B909" w14:textId="77777777" w:rsidR="002E2B24" w:rsidRPr="00D70D70" w:rsidRDefault="00896EFE" w:rsidP="00AD025A">
            <w:pPr>
              <w:spacing w:after="0"/>
              <w:ind w:left="49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5.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89FA" w14:textId="77777777" w:rsidR="002E2B24" w:rsidRPr="007D0B16" w:rsidRDefault="00896EFE" w:rsidP="00AD025A">
            <w:pPr>
              <w:spacing w:after="0"/>
              <w:ind w:left="14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Круглый стол «Формула успеха» (обмен опытом </w:t>
            </w:r>
            <w:proofErr w:type="gramStart"/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>сотрудников  «</w:t>
            </w:r>
            <w:proofErr w:type="gramEnd"/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Точки роста»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1163" w14:textId="77777777" w:rsidR="002E2B24" w:rsidRPr="00D70D70" w:rsidRDefault="00896EFE" w:rsidP="00AD025A">
            <w:pPr>
              <w:spacing w:after="0"/>
              <w:ind w:left="13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Обучающиеся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1057" w14:textId="17E89C8E" w:rsidR="00D70D70" w:rsidRDefault="00D70D70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Я</w:t>
            </w:r>
            <w:r w:rsidR="00896EFE"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>нварь</w:t>
            </w:r>
          </w:p>
          <w:p w14:paraId="739BED6F" w14:textId="4338B146" w:rsidR="002E2B24" w:rsidRPr="00D70D70" w:rsidRDefault="00896EFE" w:rsidP="00AD025A">
            <w:pPr>
              <w:spacing w:after="0"/>
              <w:ind w:left="130"/>
              <w:rPr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2023 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BFCC" w14:textId="203A610B" w:rsidR="002E2B24" w:rsidRPr="00D70D70" w:rsidRDefault="00D70D70" w:rsidP="00AD025A">
            <w:pPr>
              <w:spacing w:after="0"/>
              <w:ind w:left="130"/>
              <w:rPr>
                <w:lang w:val="ru-RU"/>
              </w:rPr>
            </w:pPr>
            <w:r w:rsidRPr="00D70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2E2B24" w:rsidRPr="002F7A36" w14:paraId="150274A4" w14:textId="77777777" w:rsidTr="00AD025A">
        <w:trPr>
          <w:trHeight w:val="11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08A3" w14:textId="77777777" w:rsidR="002E2B24" w:rsidRDefault="00896EFE" w:rsidP="00AD025A">
            <w:pPr>
              <w:spacing w:after="0"/>
              <w:ind w:left="49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6.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38CB" w14:textId="7F303777" w:rsidR="002E2B24" w:rsidRPr="007D0B16" w:rsidRDefault="002F7A36" w:rsidP="00AD025A">
            <w:pPr>
              <w:spacing w:after="32"/>
              <w:ind w:left="14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Защита проектов.</w:t>
            </w:r>
          </w:p>
          <w:p w14:paraId="0580ACF3" w14:textId="483FCBEF" w:rsidR="002E2B24" w:rsidRPr="007D0B16" w:rsidRDefault="002E2B24" w:rsidP="00AD025A">
            <w:pPr>
              <w:spacing w:after="0"/>
              <w:ind w:left="149" w:right="227"/>
              <w:jc w:val="both"/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9AA7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B918" w14:textId="1026676E" w:rsidR="002E2B24" w:rsidRDefault="002F7A36" w:rsidP="00AD025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Март-апрель</w:t>
            </w:r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C6E1" w14:textId="4752A2E3" w:rsidR="002E2B24" w:rsidRPr="002F7A36" w:rsidRDefault="00896EFE" w:rsidP="00D70D70">
            <w:pPr>
              <w:spacing w:after="0"/>
              <w:ind w:left="-9"/>
              <w:rPr>
                <w:lang w:val="ru-RU"/>
              </w:rPr>
            </w:pPr>
            <w:r w:rsidRPr="002F7A3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="002F7A36"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>З</w:t>
            </w:r>
            <w:r w:rsidR="002F7A36">
              <w:rPr>
                <w:rFonts w:ascii="Times New Roman" w:eastAsia="Times New Roman" w:hAnsi="Times New Roman" w:cs="Times New Roman"/>
                <w:sz w:val="23"/>
                <w:lang w:val="ru-RU"/>
              </w:rPr>
              <w:t>ам. директора по НМР Лопатина</w:t>
            </w:r>
            <w:r w:rsidR="002F7A36"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Е.А.</w:t>
            </w:r>
          </w:p>
        </w:tc>
      </w:tr>
      <w:tr w:rsidR="002E2B24" w:rsidRPr="002F7A36" w14:paraId="1717E289" w14:textId="77777777" w:rsidTr="00AD025A">
        <w:trPr>
          <w:trHeight w:val="199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7552" w14:textId="77777777" w:rsidR="002E2B24" w:rsidRDefault="00896EFE" w:rsidP="00AD025A">
            <w:pPr>
              <w:spacing w:after="0"/>
              <w:ind w:left="49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7.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980A" w14:textId="77777777" w:rsidR="002E2B24" w:rsidRPr="007D0B16" w:rsidRDefault="00896EFE" w:rsidP="00AD025A">
            <w:pPr>
              <w:spacing w:after="45" w:line="246" w:lineRule="auto"/>
              <w:ind w:left="149"/>
              <w:jc w:val="both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День науки в «Точке роста» (165 лет со дня рождения русского ученого, писателя </w:t>
            </w:r>
          </w:p>
          <w:p w14:paraId="685B9BE2" w14:textId="77777777" w:rsidR="002E2B24" w:rsidRDefault="00896EFE" w:rsidP="00AD025A">
            <w:pPr>
              <w:spacing w:after="0"/>
              <w:ind w:left="149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К.Э.Циалковского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2EA8" w14:textId="77777777" w:rsidR="002E2B24" w:rsidRDefault="00896EFE" w:rsidP="00AD025A">
            <w:pPr>
              <w:spacing w:after="0"/>
              <w:ind w:left="-11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98AF" w14:textId="77777777" w:rsidR="002E2B24" w:rsidRDefault="00896EFE" w:rsidP="00AD025A">
            <w:pPr>
              <w:spacing w:after="18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Март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2023 </w:t>
            </w:r>
          </w:p>
          <w:p w14:paraId="46C82726" w14:textId="77777777" w:rsidR="002E2B24" w:rsidRDefault="00896EFE" w:rsidP="00AD025A">
            <w:pPr>
              <w:spacing w:after="0"/>
              <w:ind w:left="13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D206" w14:textId="0824C7A8" w:rsidR="002E2B24" w:rsidRPr="002F7A36" w:rsidRDefault="00896EFE" w:rsidP="002F7A36">
            <w:pPr>
              <w:spacing w:after="44" w:line="255" w:lineRule="auto"/>
              <w:ind w:left="130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Советник директора по воспитанию и взаимодействию с детскими общественными объединениями </w:t>
            </w:r>
            <w:proofErr w:type="spellStart"/>
            <w:r w:rsidR="002F7A36" w:rsidRPr="002F7A36">
              <w:rPr>
                <w:rFonts w:ascii="Times New Roman" w:hAnsi="Times New Roman" w:cs="Times New Roman"/>
                <w:lang w:val="ru-RU"/>
              </w:rPr>
              <w:t>Просвиркина</w:t>
            </w:r>
            <w:proofErr w:type="spellEnd"/>
            <w:r w:rsidR="002F7A36" w:rsidRPr="002F7A36">
              <w:rPr>
                <w:rFonts w:ascii="Times New Roman" w:hAnsi="Times New Roman" w:cs="Times New Roman"/>
                <w:lang w:val="ru-RU"/>
              </w:rPr>
              <w:t xml:space="preserve"> А. Ю.</w:t>
            </w:r>
          </w:p>
        </w:tc>
      </w:tr>
      <w:tr w:rsidR="002E2B24" w:rsidRPr="002F7A36" w14:paraId="4302677F" w14:textId="77777777" w:rsidTr="008E52D6">
        <w:trPr>
          <w:trHeight w:val="5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6EB8" w14:textId="1BCE724A" w:rsidR="002E2B24" w:rsidRDefault="002F7A36" w:rsidP="00AD025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lastRenderedPageBreak/>
              <w:t>8</w:t>
            </w:r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446A" w14:textId="77777777" w:rsidR="002E2B24" w:rsidRDefault="00896EFE" w:rsidP="00AD025A">
            <w:pPr>
              <w:spacing w:after="0"/>
              <w:ind w:left="-24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Шахматная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партия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.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Турнир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597E" w14:textId="77777777" w:rsidR="002E2B24" w:rsidRDefault="00896EFE" w:rsidP="00AD025A">
            <w:pPr>
              <w:spacing w:after="0"/>
              <w:ind w:left="1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1F72" w14:textId="77777777" w:rsidR="002E2B24" w:rsidRDefault="00896EFE" w:rsidP="00AD025A">
            <w:pPr>
              <w:spacing w:after="0"/>
              <w:ind w:left="130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sz w:val="23"/>
              </w:rPr>
              <w:t>Апрель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 2023 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4F1A" w14:textId="63C63DAE" w:rsidR="002E2B24" w:rsidRPr="002F7A36" w:rsidRDefault="002F7A36" w:rsidP="00AD025A">
            <w:pPr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7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Казеева</w:t>
            </w:r>
            <w:proofErr w:type="spellEnd"/>
            <w:r w:rsidRPr="002F7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Н.</w:t>
            </w:r>
          </w:p>
        </w:tc>
      </w:tr>
      <w:tr w:rsidR="002E2B24" w:rsidRPr="002F7A36" w14:paraId="3716CF78" w14:textId="77777777" w:rsidTr="008E52D6">
        <w:trPr>
          <w:trHeight w:val="13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3ED0" w14:textId="74F858FF" w:rsidR="002E2B24" w:rsidRPr="002F7A36" w:rsidRDefault="002F7A36" w:rsidP="00AD025A">
            <w:pPr>
              <w:spacing w:after="0"/>
              <w:ind w:right="24"/>
              <w:jc w:val="right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61D4" w14:textId="34CB3AD0" w:rsidR="002E2B24" w:rsidRPr="002F7A36" w:rsidRDefault="002F7A36" w:rsidP="00AD025A">
            <w:pPr>
              <w:spacing w:after="0"/>
              <w:ind w:left="149"/>
              <w:rPr>
                <w:rFonts w:ascii="Times New Roman" w:hAnsi="Times New Roman" w:cs="Times New Roman"/>
                <w:lang w:val="ru-RU"/>
              </w:rPr>
            </w:pPr>
            <w:r w:rsidRPr="002F7A36">
              <w:rPr>
                <w:rFonts w:ascii="Times New Roman" w:hAnsi="Times New Roman" w:cs="Times New Roman"/>
                <w:lang w:val="ru-RU"/>
              </w:rPr>
              <w:t>Организация работы летней мастерской «</w:t>
            </w:r>
            <w:proofErr w:type="spellStart"/>
            <w:r w:rsidRPr="002F7A36">
              <w:rPr>
                <w:rFonts w:ascii="Times New Roman" w:hAnsi="Times New Roman" w:cs="Times New Roman"/>
                <w:lang w:val="ru-RU"/>
              </w:rPr>
              <w:t>Хайтек</w:t>
            </w:r>
            <w:proofErr w:type="spellEnd"/>
            <w:proofErr w:type="gramStart"/>
            <w:r w:rsidRPr="002F7A36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proofErr w:type="gramEnd"/>
            <w:r w:rsidRPr="002F7A36">
              <w:rPr>
                <w:rFonts w:ascii="Times New Roman" w:hAnsi="Times New Roman" w:cs="Times New Roman"/>
                <w:lang w:val="ru-RU"/>
              </w:rPr>
              <w:t xml:space="preserve"> рамках сетевого  взаимодействия между МБОУ СОШ 30 и детским технопарком "КВАНТОРИУМ" г.</w:t>
            </w:r>
            <w:r>
              <w:rPr>
                <w:rFonts w:ascii="Times New Roman" w:hAnsi="Times New Roman" w:cs="Times New Roman"/>
                <w:lang w:val="ru-RU"/>
              </w:rPr>
              <w:t xml:space="preserve"> Новороссийска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D629" w14:textId="3C8DA460" w:rsidR="002E2B24" w:rsidRPr="002F7A36" w:rsidRDefault="002E2B24" w:rsidP="00AD025A">
            <w:pPr>
              <w:spacing w:after="0"/>
              <w:ind w:left="10"/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BC0F" w14:textId="19581FF3" w:rsidR="002E2B24" w:rsidRPr="002F7A36" w:rsidRDefault="002F7A36" w:rsidP="00AD025A">
            <w:pPr>
              <w:spacing w:after="0"/>
              <w:ind w:left="130"/>
              <w:rPr>
                <w:lang w:val="ru-RU"/>
              </w:rPr>
            </w:pPr>
            <w:r>
              <w:rPr>
                <w:lang w:val="ru-RU"/>
              </w:rPr>
              <w:t>Май 2023.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05FB" w14:textId="77777777" w:rsidR="002F7A36" w:rsidRDefault="002F7A36" w:rsidP="002F7A36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Руководитель центра </w:t>
            </w:r>
          </w:p>
          <w:p w14:paraId="042C6B23" w14:textId="01746912" w:rsidR="002E2B24" w:rsidRPr="002F7A36" w:rsidRDefault="002F7A36" w:rsidP="002F7A36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</w:t>
            </w:r>
          </w:p>
        </w:tc>
      </w:tr>
      <w:tr w:rsidR="002E2B24" w14:paraId="4605BA19" w14:textId="77777777" w:rsidTr="00AD025A">
        <w:trPr>
          <w:trHeight w:val="739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0348" w14:textId="35BC16DC" w:rsidR="002E2B24" w:rsidRDefault="00896EFE" w:rsidP="000312D4">
            <w:pPr>
              <w:spacing w:after="0"/>
              <w:ind w:left="130"/>
              <w:jc w:val="center"/>
            </w:pP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Социокультурные</w:t>
            </w:r>
            <w:proofErr w:type="spellEnd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D025A">
              <w:rPr>
                <w:rFonts w:ascii="Times New Roman" w:eastAsia="Times New Roman" w:hAnsi="Times New Roman" w:cs="Times New Roman"/>
                <w:b/>
                <w:sz w:val="23"/>
              </w:rPr>
              <w:t>мероприятия</w:t>
            </w:r>
            <w:proofErr w:type="spellEnd"/>
          </w:p>
        </w:tc>
      </w:tr>
      <w:tr w:rsidR="002E2B24" w:rsidRPr="008E52D6" w14:paraId="3FD3794B" w14:textId="77777777" w:rsidTr="008E52D6">
        <w:trPr>
          <w:trHeight w:val="5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1BDC" w14:textId="77777777" w:rsidR="002E2B24" w:rsidRDefault="00896EFE" w:rsidP="00AD025A">
            <w:pPr>
              <w:spacing w:after="0"/>
              <w:ind w:left="13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AB66" w14:textId="56A6FC71" w:rsidR="002E2B24" w:rsidRPr="008E52D6" w:rsidRDefault="00896EFE" w:rsidP="000312D4">
            <w:pPr>
              <w:spacing w:after="0"/>
              <w:ind w:left="149"/>
              <w:rPr>
                <w:sz w:val="24"/>
                <w:szCs w:val="24"/>
                <w:lang w:val="ru-RU"/>
              </w:rPr>
            </w:pPr>
            <w:r w:rsidRPr="008E52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</w:t>
            </w:r>
            <w:proofErr w:type="gramStart"/>
            <w:r w:rsidRPr="008E52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proofErr w:type="gramEnd"/>
            <w:r w:rsidRPr="008E52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с возможностями Центра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5826" w14:textId="77777777" w:rsidR="002E2B24" w:rsidRPr="008E52D6" w:rsidRDefault="00896EFE" w:rsidP="00AD025A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8E52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8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7975" w14:textId="6D36494D" w:rsidR="002E2B24" w:rsidRDefault="000312D4" w:rsidP="00AD025A">
            <w:pPr>
              <w:spacing w:after="0"/>
              <w:ind w:left="13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сентябрь</w:t>
            </w:r>
            <w:proofErr w:type="spellEnd"/>
            <w:proofErr w:type="gramEnd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 xml:space="preserve"> 2022г.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0E48" w14:textId="21D10C3B" w:rsidR="008E52D6" w:rsidRDefault="008E52D6" w:rsidP="008E52D6">
            <w:pPr>
              <w:spacing w:after="0" w:line="240" w:lineRule="auto"/>
              <w:ind w:left="9" w:hanging="20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Лаптева М. В., </w:t>
            </w:r>
          </w:p>
          <w:p w14:paraId="59843433" w14:textId="2A94B979" w:rsidR="002E2B24" w:rsidRPr="008E52D6" w:rsidRDefault="008E52D6" w:rsidP="008E52D6">
            <w:pPr>
              <w:spacing w:after="0" w:line="240" w:lineRule="auto"/>
              <w:ind w:left="13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Шулина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Казеева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 Н., Некрасова И.В.</w:t>
            </w:r>
          </w:p>
        </w:tc>
      </w:tr>
      <w:tr w:rsidR="002E2B24" w:rsidRPr="008E52D6" w14:paraId="20B67F8D" w14:textId="77777777" w:rsidTr="008E52D6">
        <w:trPr>
          <w:trHeight w:val="11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1A3F" w14:textId="77777777" w:rsidR="002E2B24" w:rsidRDefault="00896EFE" w:rsidP="00AD025A">
            <w:pPr>
              <w:spacing w:after="0"/>
              <w:ind w:left="130"/>
            </w:pP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D09C" w14:textId="77777777" w:rsidR="008E52D6" w:rsidRPr="008E52D6" w:rsidRDefault="008E52D6" w:rsidP="00AD025A">
            <w:pPr>
              <w:spacing w:after="0"/>
              <w:ind w:lef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военно-спортивная игре</w:t>
            </w:r>
          </w:p>
          <w:p w14:paraId="31B68FCC" w14:textId="77777777" w:rsidR="008E52D6" w:rsidRPr="008E52D6" w:rsidRDefault="008E52D6" w:rsidP="008E52D6">
            <w:pPr>
              <w:spacing w:after="0"/>
              <w:ind w:lef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proofErr w:type="spellStart"/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Зарничка</w:t>
            </w:r>
            <w:proofErr w:type="spellEnd"/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между </w:t>
            </w:r>
            <w:proofErr w:type="gramStart"/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школами ,</w:t>
            </w:r>
            <w:proofErr w:type="gramEnd"/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которых функционируют</w:t>
            </w:r>
          </w:p>
          <w:p w14:paraId="7F7CDE59" w14:textId="7AEE2D92" w:rsidR="002E2B24" w:rsidRPr="008E52D6" w:rsidRDefault="008E52D6" w:rsidP="008E52D6">
            <w:pPr>
              <w:spacing w:after="0"/>
              <w:ind w:lef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Точки Роста" г. Новороссийск.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0765" w14:textId="14C94FF0" w:rsidR="002E2B24" w:rsidRPr="008E52D6" w:rsidRDefault="008E52D6" w:rsidP="00AD025A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Уч-ся 7-8 классов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B2B0" w14:textId="4CAD4E27" w:rsidR="002E2B24" w:rsidRPr="008E52D6" w:rsidRDefault="008E52D6" w:rsidP="00AD025A">
            <w:pPr>
              <w:spacing w:after="0"/>
              <w:ind w:left="130"/>
              <w:rPr>
                <w:lang w:val="ru-RU"/>
              </w:rPr>
            </w:pPr>
            <w:r w:rsidRPr="008E52D6">
              <w:rPr>
                <w:rFonts w:ascii="Times New Roman" w:eastAsia="Times New Roman" w:hAnsi="Times New Roman" w:cs="Times New Roman"/>
                <w:sz w:val="23"/>
                <w:lang w:val="ru-RU"/>
              </w:rPr>
              <w:t>сентябрь 2022г.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54D1" w14:textId="77777777" w:rsidR="008E52D6" w:rsidRDefault="008E52D6" w:rsidP="008E52D6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Руководитель центра </w:t>
            </w:r>
          </w:p>
          <w:p w14:paraId="475EF3A9" w14:textId="2C3D488F" w:rsidR="002E2B24" w:rsidRPr="008E52D6" w:rsidRDefault="008E52D6" w:rsidP="008E52D6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, учитель физкультуры Таскин В. Ю.</w:t>
            </w:r>
          </w:p>
        </w:tc>
      </w:tr>
      <w:tr w:rsidR="002E2B24" w14:paraId="687E7980" w14:textId="77777777" w:rsidTr="008E52D6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FFF2" w14:textId="037AA9FF" w:rsidR="002E2B24" w:rsidRPr="008E52D6" w:rsidRDefault="00896EFE" w:rsidP="00AD025A">
            <w:pPr>
              <w:spacing w:after="0"/>
              <w:ind w:left="130"/>
              <w:rPr>
                <w:lang w:val="ru-RU"/>
              </w:rPr>
            </w:pPr>
            <w:r w:rsidRPr="008E52D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917A" w14:textId="01B7302B" w:rsidR="002E2B24" w:rsidRPr="007D0B16" w:rsidRDefault="008E52D6" w:rsidP="008E52D6">
            <w:pPr>
              <w:spacing w:after="0"/>
              <w:ind w:left="14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У</w:t>
            </w:r>
            <w:r w:rsidRPr="008E52D6">
              <w:rPr>
                <w:rFonts w:ascii="Times New Roman" w:eastAsia="Times New Roman" w:hAnsi="Times New Roman" w:cs="Times New Roman"/>
                <w:sz w:val="23"/>
                <w:lang w:val="ru-RU"/>
              </w:rPr>
              <w:t>частие в городских соревнованиях по робототехнике " Привет, робот"</w:t>
            </w:r>
            <w:r w:rsidR="00896EFE"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AF65" w14:textId="19C774F7" w:rsidR="002E2B24" w:rsidRDefault="008E52D6" w:rsidP="00AD025A">
            <w:pPr>
              <w:spacing w:after="0"/>
              <w:ind w:left="10"/>
            </w:pPr>
            <w:r w:rsidRPr="008E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 7</w:t>
            </w:r>
            <w:r w:rsidRPr="008E5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6066" w14:textId="598CBA71" w:rsidR="002E2B24" w:rsidRDefault="00D70D70" w:rsidP="00AD025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течении</w:t>
            </w:r>
            <w:proofErr w:type="spellEnd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>года</w:t>
            </w:r>
            <w:proofErr w:type="spellEnd"/>
            <w:r w:rsidR="00896EFE" w:rsidRPr="00AD025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176D" w14:textId="5946FE49" w:rsidR="002E2B24" w:rsidRDefault="008E52D6" w:rsidP="00AD025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Лаптева М. В.,</w:t>
            </w:r>
          </w:p>
        </w:tc>
      </w:tr>
      <w:tr w:rsidR="00AB7494" w:rsidRPr="00AB7494" w14:paraId="0F3FCB7B" w14:textId="77777777" w:rsidTr="008E52D6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1EC7" w14:textId="2D3ABC13" w:rsidR="00AB7494" w:rsidRPr="008E52D6" w:rsidRDefault="00AB7494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5080" w14:textId="77777777" w:rsidR="00AB7494" w:rsidRDefault="00AB7494" w:rsidP="008E52D6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Работа зимней мастерской </w:t>
            </w:r>
          </w:p>
          <w:p w14:paraId="0690A7A5" w14:textId="33AC8568" w:rsidR="00AB7494" w:rsidRDefault="00AB7494" w:rsidP="00D70D70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«Промышленный дизайн»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05E8" w14:textId="5ABD12DD" w:rsidR="00AB7494" w:rsidRPr="008E52D6" w:rsidRDefault="00AB7494" w:rsidP="00AD025A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5</w:t>
            </w: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 классов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927D" w14:textId="5D5F095B" w:rsidR="00AB7494" w:rsidRPr="00AB7494" w:rsidRDefault="00AB7494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Декабрь- январь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410D" w14:textId="77777777" w:rsidR="00AB7494" w:rsidRDefault="00AB7494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</w:t>
            </w:r>
          </w:p>
          <w:p w14:paraId="642F8CF7" w14:textId="2EA774B3" w:rsidR="00AB7494" w:rsidRDefault="00AB7494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Шулина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О.Н.</w:t>
            </w:r>
          </w:p>
        </w:tc>
      </w:tr>
      <w:tr w:rsidR="00AB7494" w:rsidRPr="00AB7494" w14:paraId="5CAE7E93" w14:textId="77777777" w:rsidTr="008E52D6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2C6C" w14:textId="135E6753" w:rsidR="00AB7494" w:rsidRPr="008E52D6" w:rsidRDefault="00AB7494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E502" w14:textId="6555387F" w:rsidR="00AB7494" w:rsidRDefault="00AB7494" w:rsidP="008E52D6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Участие в городском фестивале</w:t>
            </w:r>
            <w:r w:rsidRPr="00AB749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"3D-Новогодняя игрушка"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32ED" w14:textId="765C3BBC" w:rsidR="00AB7494" w:rsidRPr="008E52D6" w:rsidRDefault="00AB7494" w:rsidP="00AD025A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5</w:t>
            </w: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 классов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8698" w14:textId="4B6C99A0" w:rsidR="00AB7494" w:rsidRPr="00AB7494" w:rsidRDefault="00AB7494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декабрь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5A73" w14:textId="77777777" w:rsidR="00AB7494" w:rsidRDefault="00AB7494" w:rsidP="00AB7494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Некрасова И. В.</w:t>
            </w:r>
          </w:p>
          <w:p w14:paraId="408C2D31" w14:textId="1F61F074" w:rsidR="00AB7494" w:rsidRDefault="00AB7494" w:rsidP="00AB7494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Шулина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О.Н.</w:t>
            </w:r>
          </w:p>
        </w:tc>
      </w:tr>
      <w:tr w:rsidR="00AB7494" w:rsidRPr="00AB7494" w14:paraId="279BB20B" w14:textId="77777777" w:rsidTr="008E52D6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C2AA" w14:textId="6223416E" w:rsidR="00AB7494" w:rsidRDefault="00AB7494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ADFB" w14:textId="250256DC" w:rsidR="00AB7494" w:rsidRDefault="00AB7494" w:rsidP="00AB7494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Участие во всероссийских соревнованиях</w:t>
            </w:r>
            <w:r w:rsidRPr="00AB749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среди общеобразовательных учреждений по шахматам " Белая ладья"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2ED5" w14:textId="7B134B9C" w:rsidR="00AB7494" w:rsidRPr="008E52D6" w:rsidRDefault="00AB7494" w:rsidP="00AB7494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</w:t>
            </w: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6124" w14:textId="2E4886A0" w:rsidR="00AB7494" w:rsidRDefault="00AB7494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февраль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9205" w14:textId="58E791E8" w:rsidR="00AB7494" w:rsidRDefault="00AB7494" w:rsidP="00AB7494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Казеева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О. Н.</w:t>
            </w:r>
          </w:p>
        </w:tc>
      </w:tr>
      <w:tr w:rsidR="00AB7494" w:rsidRPr="00AB7494" w14:paraId="0D8F8C54" w14:textId="77777777" w:rsidTr="008E52D6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E485" w14:textId="46D56259" w:rsidR="00AB7494" w:rsidRDefault="00AB7494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B70C" w14:textId="43B8B687" w:rsidR="00AB7494" w:rsidRDefault="00AB7494" w:rsidP="00AB7494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Медиасопровождение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мероприятий ко Дню Победы. Выпуск праздничных видеороликов.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3FC5" w14:textId="379810A9" w:rsidR="00AB7494" w:rsidRPr="008E52D6" w:rsidRDefault="00D70D70" w:rsidP="00AB7494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5</w:t>
            </w: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 классов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3E70" w14:textId="6BEE64C5" w:rsidR="00AB7494" w:rsidRPr="00D70D70" w:rsidRDefault="00D70D70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>В течении года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084F" w14:textId="1F8F9807" w:rsidR="00AB7494" w:rsidRDefault="00D70D70" w:rsidP="00AB7494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медиастудии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.</w:t>
            </w:r>
          </w:p>
        </w:tc>
      </w:tr>
      <w:tr w:rsidR="00AB7494" w:rsidRPr="00AB7494" w14:paraId="0444B48D" w14:textId="77777777" w:rsidTr="008E52D6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2CE2" w14:textId="62C80A60" w:rsidR="00AB7494" w:rsidRDefault="00D70D70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C70C" w14:textId="5B24F3DE" w:rsidR="00AB7494" w:rsidRDefault="00D70D70" w:rsidP="00D70D70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Освещение социокультурных мероприятий «Точка Роста». Выпуск видеороликов, размещение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F53E" w14:textId="3952BFAA" w:rsidR="00AB7494" w:rsidRPr="008E52D6" w:rsidRDefault="00D70D70" w:rsidP="00AB7494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5</w:t>
            </w:r>
            <w:r w:rsidRPr="008E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 классов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3C38" w14:textId="5768AD9E" w:rsidR="00AB7494" w:rsidRDefault="00D70D70" w:rsidP="00AD025A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D70D70">
              <w:rPr>
                <w:rFonts w:ascii="Times New Roman" w:eastAsia="Times New Roman" w:hAnsi="Times New Roman" w:cs="Times New Roman"/>
                <w:sz w:val="23"/>
                <w:lang w:val="ru-RU"/>
              </w:rPr>
              <w:t>В течении года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EB02" w14:textId="47567720" w:rsidR="00AB7494" w:rsidRDefault="00D70D70" w:rsidP="00AB7494">
            <w:pPr>
              <w:spacing w:after="0"/>
              <w:ind w:left="13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медиастудии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.</w:t>
            </w:r>
          </w:p>
        </w:tc>
      </w:tr>
      <w:tr w:rsidR="002E2B24" w14:paraId="1114BE0F" w14:textId="77777777" w:rsidTr="008E52D6">
        <w:trPr>
          <w:trHeight w:val="21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1996" w14:textId="27AE8A95" w:rsidR="002E2B24" w:rsidRPr="00AB7494" w:rsidRDefault="002E2B24" w:rsidP="00AD025A">
            <w:pPr>
              <w:spacing w:after="0"/>
              <w:ind w:left="130"/>
              <w:rPr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7385" w14:textId="5F2F636D" w:rsidR="002E2B24" w:rsidRPr="007D0B16" w:rsidRDefault="00896EFE" w:rsidP="000312D4">
            <w:pPr>
              <w:spacing w:after="0"/>
              <w:ind w:left="149"/>
              <w:rPr>
                <w:lang w:val="ru-RU"/>
              </w:rPr>
            </w:pPr>
            <w:r w:rsidRPr="007D0B16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Выпуск новостей по Точке роста на сайте школы и в социальных сетях.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A1F7" w14:textId="77777777" w:rsidR="002E2B24" w:rsidRPr="00AB7494" w:rsidRDefault="00896EFE" w:rsidP="00AD025A">
            <w:pPr>
              <w:spacing w:after="0"/>
              <w:ind w:left="10"/>
              <w:rPr>
                <w:lang w:val="ru-RU"/>
              </w:rPr>
            </w:pPr>
            <w:r w:rsidRPr="00AB749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Обучающиеся, педагоги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42E5" w14:textId="77777777" w:rsidR="002E2B24" w:rsidRPr="00AB7494" w:rsidRDefault="00896EFE" w:rsidP="00AD025A">
            <w:pPr>
              <w:spacing w:after="0"/>
              <w:ind w:left="130"/>
              <w:rPr>
                <w:lang w:val="ru-RU"/>
              </w:rPr>
            </w:pPr>
            <w:r w:rsidRPr="00AB749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 течение года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0D94" w14:textId="77777777" w:rsidR="002E2B24" w:rsidRDefault="00896EFE" w:rsidP="00AD025A">
            <w:pPr>
              <w:spacing w:after="0"/>
              <w:ind w:left="130"/>
            </w:pPr>
            <w:r w:rsidRPr="00AB7494">
              <w:rPr>
                <w:rFonts w:ascii="Times New Roman" w:eastAsia="Times New Roman" w:hAnsi="Times New Roman" w:cs="Times New Roman"/>
                <w:sz w:val="23"/>
                <w:lang w:val="ru-RU"/>
              </w:rPr>
              <w:t>Сотрудники центр</w:t>
            </w:r>
            <w:r w:rsidRPr="00AD025A">
              <w:rPr>
                <w:rFonts w:ascii="Times New Roman" w:eastAsia="Times New Roman" w:hAnsi="Times New Roman" w:cs="Times New Roman"/>
                <w:sz w:val="23"/>
              </w:rPr>
              <w:t xml:space="preserve">а </w:t>
            </w:r>
          </w:p>
        </w:tc>
      </w:tr>
    </w:tbl>
    <w:p w14:paraId="63CC1060" w14:textId="77777777" w:rsidR="002E2B24" w:rsidRDefault="00896EFE">
      <w:pPr>
        <w:spacing w:after="0"/>
        <w:jc w:val="both"/>
      </w:pPr>
      <w:r>
        <w:rPr>
          <w:rFonts w:ascii="Arial" w:eastAsia="Arial" w:hAnsi="Arial" w:cs="Arial"/>
          <w:sz w:val="2"/>
        </w:rPr>
        <w:t xml:space="preserve"> </w:t>
      </w:r>
    </w:p>
    <w:sectPr w:rsidR="002E2B24">
      <w:pgSz w:w="11904" w:h="16836"/>
      <w:pgMar w:top="684" w:right="773" w:bottom="1101" w:left="4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24"/>
    <w:rsid w:val="000312D4"/>
    <w:rsid w:val="00121EDD"/>
    <w:rsid w:val="002E2B24"/>
    <w:rsid w:val="002F7A36"/>
    <w:rsid w:val="004611C9"/>
    <w:rsid w:val="007D0B16"/>
    <w:rsid w:val="00896EFE"/>
    <w:rsid w:val="008E52D6"/>
    <w:rsid w:val="00A52691"/>
    <w:rsid w:val="00AB7494"/>
    <w:rsid w:val="00AD025A"/>
    <w:rsid w:val="00D51D20"/>
    <w:rsid w:val="00D70D70"/>
    <w:rsid w:val="00F1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6FBB"/>
  <w15:docId w15:val="{3D44FCC0-FABE-4F43-8DC4-5F3452C6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cp:lastModifiedBy>Irina</cp:lastModifiedBy>
  <cp:revision>3</cp:revision>
  <dcterms:created xsi:type="dcterms:W3CDTF">2023-07-15T11:17:00Z</dcterms:created>
  <dcterms:modified xsi:type="dcterms:W3CDTF">2023-07-15T14:40:00Z</dcterms:modified>
</cp:coreProperties>
</file>