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0C" w:rsidRDefault="0072020C">
      <w:pPr>
        <w:rPr>
          <w:sz w:val="48"/>
          <w:szCs w:val="48"/>
        </w:rPr>
      </w:pPr>
      <w:r>
        <w:rPr>
          <w:sz w:val="48"/>
          <w:szCs w:val="48"/>
        </w:rPr>
        <w:t>СВОБОДНЫХ МЕСТ - НЕТ</w:t>
      </w:r>
    </w:p>
    <w:p w:rsidR="00B9575E" w:rsidRPr="0072020C" w:rsidRDefault="0072020C">
      <w:pPr>
        <w:rPr>
          <w:sz w:val="48"/>
          <w:szCs w:val="48"/>
        </w:rPr>
      </w:pPr>
      <w:r>
        <w:rPr>
          <w:sz w:val="48"/>
          <w:szCs w:val="48"/>
        </w:rPr>
        <w:t>(по состоянию на 17 ию</w:t>
      </w:r>
      <w:r w:rsidR="00C6401C">
        <w:rPr>
          <w:sz w:val="48"/>
          <w:szCs w:val="48"/>
        </w:rPr>
        <w:t>л</w:t>
      </w:r>
      <w:bookmarkStart w:id="0" w:name="_GoBack"/>
      <w:bookmarkEnd w:id="0"/>
      <w:r>
        <w:rPr>
          <w:sz w:val="48"/>
          <w:szCs w:val="48"/>
        </w:rPr>
        <w:t>я 2024г.)</w:t>
      </w:r>
    </w:p>
    <w:sectPr w:rsidR="00B9575E" w:rsidRPr="0072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C"/>
    <w:rsid w:val="0072020C"/>
    <w:rsid w:val="00B9575E"/>
    <w:rsid w:val="00C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B4B3"/>
  <w15:chartTrackingRefBased/>
  <w15:docId w15:val="{15EF2830-6ED8-4700-AB1E-E3B412DD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2024-07-17T11:38:00Z</dcterms:created>
  <dcterms:modified xsi:type="dcterms:W3CDTF">2024-07-17T11:41:00Z</dcterms:modified>
</cp:coreProperties>
</file>