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B" w:rsidRPr="00F521AB" w:rsidRDefault="00F521AB" w:rsidP="00F521AB">
      <w:pPr>
        <w:rPr>
          <w:rFonts w:ascii="Times New Roman" w:hAnsi="Times New Roman" w:cs="Times New Roman"/>
          <w:sz w:val="40"/>
          <w:szCs w:val="40"/>
        </w:rPr>
      </w:pPr>
      <w:r w:rsidRPr="00F521AB">
        <w:rPr>
          <w:rFonts w:ascii="Times New Roman" w:hAnsi="Times New Roman" w:cs="Times New Roman"/>
          <w:sz w:val="40"/>
          <w:szCs w:val="40"/>
        </w:rPr>
        <w:t>Памятка для родителей и учащихся  «Школьная служба медиации»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Если:</w:t>
      </w:r>
    </w:p>
    <w:p w:rsidR="00F521AB" w:rsidRPr="00F521AB" w:rsidRDefault="00F521AB" w:rsidP="00F521AB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у вас конфликтная ситуация,</w:t>
      </w:r>
    </w:p>
    <w:p w:rsidR="00F521AB" w:rsidRPr="00F521AB" w:rsidRDefault="00F521AB" w:rsidP="00F521AB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у вас что-то украли,</w:t>
      </w:r>
    </w:p>
    <w:p w:rsidR="00F521AB" w:rsidRPr="00F521AB" w:rsidRDefault="00F521AB" w:rsidP="00F521AB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вас обидели,</w:t>
      </w:r>
    </w:p>
    <w:p w:rsidR="00F521AB" w:rsidRPr="00F521AB" w:rsidRDefault="00F521AB" w:rsidP="00F521AB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у вас проблемы во взаимоотношениях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 Вы можете обратиться в школьную службу примирения.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Школьная служба примирения 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Наш девиз: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"Поступай с другими так, 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как бы ты хотел, чтобы поступали с тобой"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Зачем нужна медиация школе?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i/>
          <w:sz w:val="28"/>
          <w:szCs w:val="28"/>
        </w:rPr>
        <w:t>Главная цель медиации – превратить школу в безопасное, комфортное  пространство для всех участников образовательного процесса (ученико</w:t>
      </w:r>
      <w:r w:rsidRPr="00F521AB">
        <w:rPr>
          <w:rFonts w:ascii="Times New Roman" w:hAnsi="Times New Roman" w:cs="Times New Roman"/>
          <w:i/>
          <w:sz w:val="28"/>
          <w:szCs w:val="28"/>
        </w:rPr>
        <w:t xml:space="preserve">в,  учителей, родителей и т.д.) </w:t>
      </w:r>
      <w:r w:rsidRPr="00F521AB">
        <w:rPr>
          <w:rFonts w:ascii="Times New Roman" w:hAnsi="Times New Roman" w:cs="Times New Roman"/>
          <w:i/>
          <w:sz w:val="28"/>
          <w:szCs w:val="28"/>
        </w:rPr>
        <w:t>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i/>
          <w:sz w:val="28"/>
          <w:szCs w:val="28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i/>
          <w:sz w:val="28"/>
          <w:szCs w:val="28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F521AB" w:rsidRPr="00F521AB" w:rsidRDefault="00F521AB" w:rsidP="00F521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Зачем</w:t>
      </w:r>
      <w:r w:rsidRPr="00F521A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медиация нужна родителям?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i/>
          <w:sz w:val="28"/>
          <w:szCs w:val="28"/>
        </w:rPr>
        <w:t>  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F521AB" w:rsidRPr="00F521AB" w:rsidRDefault="00F521AB" w:rsidP="00F521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Зачем медиация нужна детям?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i/>
          <w:sz w:val="28"/>
          <w:szCs w:val="28"/>
        </w:rPr>
        <w:t>  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F521AB" w:rsidRPr="00F521AB" w:rsidRDefault="00F521AB" w:rsidP="00F521AB">
      <w:pPr>
        <w:rPr>
          <w:rFonts w:ascii="Times New Roman" w:hAnsi="Times New Roman" w:cs="Times New Roman"/>
          <w:i/>
          <w:sz w:val="28"/>
          <w:szCs w:val="28"/>
        </w:rPr>
      </w:pPr>
      <w:r w:rsidRPr="00F521AB">
        <w:rPr>
          <w:rFonts w:ascii="Times New Roman" w:hAnsi="Times New Roman" w:cs="Times New Roman"/>
          <w:i/>
          <w:sz w:val="28"/>
          <w:szCs w:val="28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F521AB">
        <w:rPr>
          <w:rFonts w:ascii="Times New Roman" w:hAnsi="Times New Roman" w:cs="Times New Roman"/>
          <w:i/>
          <w:sz w:val="28"/>
          <w:szCs w:val="28"/>
        </w:rPr>
        <w:t>кт в шк</w:t>
      </w:r>
      <w:proofErr w:type="gramEnd"/>
      <w:r w:rsidRPr="00F521AB">
        <w:rPr>
          <w:rFonts w:ascii="Times New Roman" w:hAnsi="Times New Roman" w:cs="Times New Roman"/>
          <w:i/>
          <w:sz w:val="28"/>
          <w:szCs w:val="28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совершили правонарушения или не попали в сложную жизненную ситуацию.</w:t>
      </w:r>
    </w:p>
    <w:p w:rsidR="00F521AB" w:rsidRPr="00F521AB" w:rsidRDefault="00F521AB" w:rsidP="00F521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1AB">
        <w:rPr>
          <w:rFonts w:ascii="Times New Roman" w:hAnsi="Times New Roman" w:cs="Times New Roman"/>
          <w:bCs/>
          <w:i/>
          <w:sz w:val="28"/>
          <w:szCs w:val="28"/>
        </w:rPr>
        <w:t>​</w:t>
      </w:r>
      <w:r w:rsidRPr="00F521AB">
        <w:rPr>
          <w:rFonts w:ascii="Times New Roman" w:hAnsi="Times New Roman" w:cs="Times New Roman"/>
          <w:b/>
          <w:bCs/>
          <w:i/>
          <w:sz w:val="28"/>
          <w:szCs w:val="28"/>
        </w:rPr>
        <w:t>Школьная служба медиации это:</w:t>
      </w:r>
    </w:p>
    <w:p w:rsidR="00F521AB" w:rsidRPr="00F521AB" w:rsidRDefault="00F521AB" w:rsidP="00F521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i/>
          <w:sz w:val="28"/>
          <w:szCs w:val="28"/>
        </w:rPr>
        <w:t>1. Разрешение конфликтов силами самой школы.</w:t>
      </w:r>
    </w:p>
    <w:p w:rsidR="00F521AB" w:rsidRPr="00F521AB" w:rsidRDefault="00F521AB" w:rsidP="00F521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i/>
          <w:sz w:val="28"/>
          <w:szCs w:val="28"/>
        </w:rPr>
        <w:t>2. Изменение традиций реагирования на конфликтные ситуации.</w:t>
      </w:r>
    </w:p>
    <w:p w:rsidR="00F521AB" w:rsidRPr="00F521AB" w:rsidRDefault="00F521AB" w:rsidP="00F521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i/>
          <w:sz w:val="28"/>
          <w:szCs w:val="28"/>
        </w:rPr>
        <w:t xml:space="preserve">3. Профилактика </w:t>
      </w:r>
      <w:proofErr w:type="gramStart"/>
      <w:r w:rsidRPr="00F521AB">
        <w:rPr>
          <w:rFonts w:ascii="Times New Roman" w:hAnsi="Times New Roman" w:cs="Times New Roman"/>
          <w:b/>
          <w:i/>
          <w:sz w:val="28"/>
          <w:szCs w:val="28"/>
        </w:rPr>
        <w:t>школьной</w:t>
      </w:r>
      <w:proofErr w:type="gramEnd"/>
      <w:r w:rsidRPr="00F521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21AB">
        <w:rPr>
          <w:rFonts w:ascii="Times New Roman" w:hAnsi="Times New Roman" w:cs="Times New Roman"/>
          <w:b/>
          <w:i/>
          <w:sz w:val="28"/>
          <w:szCs w:val="28"/>
        </w:rPr>
        <w:t>дезадаптации</w:t>
      </w:r>
      <w:proofErr w:type="spellEnd"/>
      <w:r w:rsidRPr="00F521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21AB" w:rsidRPr="00F521AB" w:rsidRDefault="00F521AB" w:rsidP="00F521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1AB">
        <w:rPr>
          <w:rFonts w:ascii="Times New Roman" w:hAnsi="Times New Roman" w:cs="Times New Roman"/>
          <w:b/>
          <w:i/>
          <w:sz w:val="28"/>
          <w:szCs w:val="28"/>
        </w:rPr>
        <w:t>4. Школьное самоуправление и волонтерское движение подростков школы.</w:t>
      </w:r>
    </w:p>
    <w:p w:rsidR="00F521AB" w:rsidRPr="00F521AB" w:rsidRDefault="00F521AB" w:rsidP="00F521AB">
      <w:r>
        <w:rPr>
          <w:noProof/>
          <w:lang w:eastAsia="ru-RU"/>
        </w:rPr>
        <w:lastRenderedPageBreak/>
        <w:drawing>
          <wp:inline distT="0" distB="0" distL="0" distR="0" wp14:anchorId="04437DC6" wp14:editId="52F6CAD7">
            <wp:extent cx="5940425" cy="3324085"/>
            <wp:effectExtent l="0" t="0" r="3175" b="0"/>
            <wp:docPr id="1" name="Рисунок 1" descr="http://school-zatecha.ucoz.ru/fotki/mediacija_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zatecha.ucoz.ru/fotki/mediacija_b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EE" w:rsidRPr="00F521AB" w:rsidRDefault="00F521AB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521AB">
        <w:rPr>
          <w:rFonts w:ascii="Times New Roman" w:hAnsi="Times New Roman" w:cs="Times New Roman"/>
          <w:b/>
          <w:sz w:val="40"/>
          <w:szCs w:val="40"/>
        </w:rPr>
        <w:t>Давайте жить дружно!)))))))</w:t>
      </w:r>
      <w:bookmarkStart w:id="0" w:name="_GoBack"/>
      <w:bookmarkEnd w:id="0"/>
      <w:proofErr w:type="gramEnd"/>
    </w:p>
    <w:sectPr w:rsidR="007405EE" w:rsidRPr="00F5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2A7"/>
    <w:multiLevelType w:val="multilevel"/>
    <w:tmpl w:val="A1B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B"/>
    <w:rsid w:val="00B135CF"/>
    <w:rsid w:val="00C16F2F"/>
    <w:rsid w:val="00F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Психолога</dc:creator>
  <cp:lastModifiedBy>Компьютер Психолога</cp:lastModifiedBy>
  <cp:revision>1</cp:revision>
  <dcterms:created xsi:type="dcterms:W3CDTF">2019-11-11T10:22:00Z</dcterms:created>
  <dcterms:modified xsi:type="dcterms:W3CDTF">2019-11-11T10:33:00Z</dcterms:modified>
</cp:coreProperties>
</file>